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>
          <w:color w:val="1d2228"/>
        </w:rPr>
      </w:pPr>
      <w:r w:rsidDel="00000000" w:rsidR="00000000" w:rsidRPr="00000000">
        <w:rPr>
          <w:b w:val="1"/>
          <w:bCs w:val="1"/>
          <w:color w:val="1d2228"/>
          <w:rtl w:val="0"/>
        </w:rPr>
        <w:t xml:space="preserve">From:</w:t>
      </w:r>
      <w:r w:rsidDel="00000000" w:rsidR="00000000" w:rsidRPr="00000000">
        <w:rPr>
          <w:color w:val="1d2228"/>
          <w:rtl w:val="0"/>
        </w:rPr>
        <w:t xml:space="preserve"> Tom Ronnkvist &lt;tom@drillpipeinc.com&gt;</w:t>
        <w:br w:type="textWrapping"/>
      </w:r>
      <w:r w:rsidDel="00000000" w:rsidR="00000000" w:rsidRPr="00000000">
        <w:rPr>
          <w:b w:val="1"/>
          <w:bCs w:val="1"/>
          <w:color w:val="1d2228"/>
          <w:rtl w:val="0"/>
        </w:rPr>
        <w:t xml:space="preserve">Sent:</w:t>
      </w:r>
      <w:r w:rsidDel="00000000" w:rsidR="00000000" w:rsidRPr="00000000">
        <w:rPr>
          <w:color w:val="1d2228"/>
          <w:rtl w:val="0"/>
        </w:rPr>
        <w:t xml:space="preserve"> Tuesday, April 1, 2025 1:42 PM</w:t>
        <w:br w:type="textWrapping"/>
      </w:r>
      <w:r w:rsidDel="00000000" w:rsidR="00000000" w:rsidRPr="00000000">
        <w:rPr>
          <w:b w:val="1"/>
          <w:bCs w:val="1"/>
          <w:color w:val="1d2228"/>
          <w:rtl w:val="0"/>
        </w:rPr>
        <w:t xml:space="preserve">To:</w:t>
      </w:r>
      <w:r w:rsidDel="00000000" w:rsidR="00000000" w:rsidRPr="00000000">
        <w:rPr>
          <w:color w:val="1d2228"/>
          <w:rtl w:val="0"/>
        </w:rPr>
        <w:t xml:space="preserve"> Kyle Cantu &lt;kyle@northpointcomputers.com&gt;</w:t>
        <w:br w:type="textWrapping"/>
      </w:r>
      <w:r w:rsidDel="00000000" w:rsidR="00000000" w:rsidRPr="00000000">
        <w:rPr>
          <w:b w:val="1"/>
          <w:bCs w:val="1"/>
          <w:color w:val="1d2228"/>
          <w:rtl w:val="0"/>
        </w:rPr>
        <w:t xml:space="preserve">Subject:</w:t>
      </w:r>
      <w:r w:rsidDel="00000000" w:rsidR="00000000" w:rsidRPr="00000000">
        <w:rPr>
          <w:color w:val="1d2228"/>
          <w:rtl w:val="0"/>
        </w:rPr>
        <w:t xml:space="preserve"> Computer</w:t>
      </w:r>
    </w:p>
    <w:p w:rsidR="00000000" w:rsidDel="00000000" w:rsidP="00000000" w:rsidRDefault="00000000" w:rsidRPr="00000000" w14:paraId="00000002">
      <w:pPr>
        <w:shd w:fill="ffffff" w:val="clear"/>
        <w:rPr>
          <w:color w:val="1d2228"/>
          <w:sz w:val="24"/>
          <w:szCs w:val="24"/>
        </w:rPr>
      </w:pPr>
      <w:r w:rsidDel="00000000" w:rsidR="00000000" w:rsidRPr="00000000">
        <w:rPr>
          <w:color w:val="1d222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Kyle,</w:t>
      </w:r>
    </w:p>
    <w:p w:rsidR="00000000" w:rsidDel="00000000" w:rsidP="00000000" w:rsidRDefault="00000000" w:rsidRPr="00000000" w14:paraId="0000000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wondering when you are sending me a plan to resolve this computer purchase</w:t>
      </w:r>
    </w:p>
    <w:p w:rsidR="00000000" w:rsidDel="00000000" w:rsidP="00000000" w:rsidRDefault="00000000" w:rsidRPr="00000000" w14:paraId="0000000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advise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thanks 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tom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